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DB" w:rsidRDefault="00A67E2D" w:rsidP="00F73028">
      <w:pPr>
        <w:ind w:left="-851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2684431" cy="955343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393" cy="9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Pr="00A67E2D" w:rsidRDefault="00A67E2D" w:rsidP="00FF4BA6">
      <w:pPr>
        <w:spacing w:line="276" w:lineRule="exact"/>
        <w:ind w:left="-567" w:right="2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67E2D">
        <w:rPr>
          <w:rFonts w:ascii="Tahoma" w:hAnsi="Tahoma" w:cs="Tahoma"/>
          <w:b/>
          <w:caps/>
          <w:color w:val="000000"/>
          <w:sz w:val="28"/>
          <w:szCs w:val="28"/>
        </w:rPr>
        <w:t xml:space="preserve">MARCHÉ N° 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202</w:t>
      </w:r>
      <w:r w:rsidR="002F356A">
        <w:rPr>
          <w:rFonts w:ascii="Tahoma" w:hAnsi="Tahoma" w:cs="Tahoma"/>
          <w:b/>
          <w:caps/>
          <w:color w:val="000000"/>
          <w:sz w:val="28"/>
          <w:szCs w:val="28"/>
        </w:rPr>
        <w:t>6</w:t>
      </w:r>
      <w:r w:rsidR="00612A0F">
        <w:rPr>
          <w:rFonts w:ascii="Tahoma" w:hAnsi="Tahoma" w:cs="Tahoma"/>
          <w:b/>
          <w:caps/>
          <w:color w:val="000000"/>
          <w:sz w:val="28"/>
          <w:szCs w:val="28"/>
        </w:rPr>
        <w:t>-03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-CPAM57</w:t>
      </w:r>
    </w:p>
    <w:p w:rsidR="00F73028" w:rsidRPr="00A50CEF" w:rsidRDefault="00F73028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2371AC" w:rsidRPr="00266A60" w:rsidRDefault="002371AC" w:rsidP="00FF4BA6">
      <w:pPr>
        <w:ind w:left="-567"/>
        <w:rPr>
          <w:rFonts w:ascii="Tahoma" w:hAnsi="Tahoma" w:cs="Tahoma"/>
        </w:rPr>
      </w:pPr>
    </w:p>
    <w:p w:rsidR="00B048B7" w:rsidRPr="00A67E2D" w:rsidRDefault="00941632" w:rsidP="00FF4BA6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Arial" w:hAnsi="Arial" w:cs="Arial"/>
          <w:b/>
          <w:bCs/>
          <w:sz w:val="30"/>
          <w:lang w:eastAsia="ar-SA"/>
        </w:rPr>
        <w:t>REMPLACEMENT D</w:t>
      </w:r>
      <w:r w:rsidR="002F356A">
        <w:rPr>
          <w:rFonts w:ascii="Arial" w:hAnsi="Arial" w:cs="Arial"/>
          <w:b/>
          <w:bCs/>
          <w:sz w:val="30"/>
          <w:lang w:eastAsia="ar-SA"/>
        </w:rPr>
        <w:t>’UN</w:t>
      </w:r>
      <w:r w:rsidR="00612A0F">
        <w:rPr>
          <w:rFonts w:ascii="Arial" w:hAnsi="Arial" w:cs="Arial"/>
          <w:b/>
          <w:bCs/>
          <w:sz w:val="30"/>
          <w:lang w:eastAsia="ar-SA"/>
        </w:rPr>
        <w:t xml:space="preserve"> </w:t>
      </w:r>
      <w:r w:rsidR="002F356A">
        <w:rPr>
          <w:rFonts w:ascii="Arial" w:hAnsi="Arial" w:cs="Arial"/>
          <w:b/>
          <w:bCs/>
          <w:sz w:val="30"/>
          <w:lang w:eastAsia="ar-SA"/>
        </w:rPr>
        <w:t>ASCENSEUR</w:t>
      </w:r>
      <w:r>
        <w:rPr>
          <w:rFonts w:ascii="Arial" w:hAnsi="Arial" w:cs="Arial"/>
          <w:b/>
          <w:bCs/>
          <w:sz w:val="30"/>
          <w:lang w:eastAsia="ar-SA"/>
        </w:rPr>
        <w:t xml:space="preserve"> A</w:t>
      </w:r>
      <w:r w:rsidRPr="00A3045A">
        <w:rPr>
          <w:rFonts w:ascii="Arial" w:hAnsi="Arial" w:cs="Arial"/>
          <w:b/>
          <w:bCs/>
          <w:sz w:val="30"/>
          <w:lang w:eastAsia="ar-SA"/>
        </w:rPr>
        <w:t xml:space="preserve"> LA CPAM DE MOSELLE</w:t>
      </w:r>
      <w:r>
        <w:rPr>
          <w:rFonts w:ascii="Arial" w:hAnsi="Arial" w:cs="Arial"/>
          <w:b/>
          <w:bCs/>
          <w:sz w:val="30"/>
          <w:lang w:eastAsia="ar-SA"/>
        </w:rPr>
        <w:t xml:space="preserve"> SITE DE FORBACH</w:t>
      </w:r>
    </w:p>
    <w:p w:rsidR="00B048B7" w:rsidRDefault="00B048B7" w:rsidP="00FF4BA6">
      <w:pPr>
        <w:ind w:left="-567"/>
        <w:rPr>
          <w:rFonts w:ascii="Tahoma" w:hAnsi="Tahoma" w:cs="Tahoma"/>
        </w:rPr>
      </w:pPr>
    </w:p>
    <w:p w:rsidR="002A762D" w:rsidRDefault="002A762D" w:rsidP="00FF4BA6">
      <w:pPr>
        <w:ind w:left="-567"/>
        <w:rPr>
          <w:rFonts w:ascii="Tahoma" w:hAnsi="Tahoma" w:cs="Tahoma"/>
        </w:rPr>
      </w:pPr>
    </w:p>
    <w:p w:rsidR="002A762D" w:rsidRPr="00266A60" w:rsidRDefault="002A762D" w:rsidP="00FF4BA6">
      <w:pPr>
        <w:ind w:left="-567"/>
        <w:rPr>
          <w:rFonts w:ascii="Tahoma" w:hAnsi="Tahoma" w:cs="Tahoma"/>
        </w:rPr>
      </w:pPr>
    </w:p>
    <w:p w:rsidR="00F73028" w:rsidRDefault="00F73028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MEMOIRE</w:t>
      </w:r>
      <w:r w:rsidR="00772DBB" w:rsidRPr="00A403CE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TECHNIQUE</w:t>
      </w:r>
    </w:p>
    <w:p w:rsidR="00BB7304" w:rsidRPr="00BB7304" w:rsidRDefault="005500AF" w:rsidP="00BB7304">
      <w:pPr>
        <w:ind w:left="-567"/>
        <w:jc w:val="center"/>
        <w:rPr>
          <w:rFonts w:ascii="Tahoma" w:hAnsi="Tahoma" w:cs="Tahoma"/>
          <w:b/>
          <w:i/>
          <w:sz w:val="28"/>
          <w:szCs w:val="28"/>
        </w:rPr>
      </w:pPr>
      <w:r w:rsidRPr="00BB7304">
        <w:rPr>
          <w:rFonts w:ascii="Tahoma" w:hAnsi="Tahoma" w:cs="Tahoma"/>
          <w:b/>
          <w:i/>
          <w:sz w:val="28"/>
          <w:szCs w:val="28"/>
        </w:rPr>
        <w:t>À</w:t>
      </w:r>
      <w:r w:rsidR="00BB7304" w:rsidRPr="00BB7304">
        <w:rPr>
          <w:rFonts w:ascii="Tahoma" w:hAnsi="Tahoma" w:cs="Tahoma"/>
          <w:b/>
          <w:i/>
          <w:sz w:val="28"/>
          <w:szCs w:val="28"/>
        </w:rPr>
        <w:t xml:space="preserve"> utiliser impérativement pour la remise des offres</w:t>
      </w:r>
    </w:p>
    <w:p w:rsidR="00BB7304" w:rsidRPr="00BB7304" w:rsidRDefault="00BB7304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</w:p>
    <w:p w:rsidR="00A739EB" w:rsidRPr="00266A60" w:rsidRDefault="00A739EB" w:rsidP="00FF4BA6">
      <w:pPr>
        <w:ind w:left="-567"/>
        <w:rPr>
          <w:rFonts w:ascii="Tahoma" w:hAnsi="Tahoma" w:cs="Tahoma"/>
        </w:rPr>
      </w:pPr>
    </w:p>
    <w:p w:rsidR="000232D7" w:rsidRPr="000232D7" w:rsidRDefault="000232D7" w:rsidP="000232D7">
      <w:pPr>
        <w:ind w:left="-567"/>
        <w:jc w:val="center"/>
        <w:rPr>
          <w:rFonts w:ascii="Tahoma" w:hAnsi="Tahoma" w:cs="Tahoma"/>
          <w:sz w:val="22"/>
          <w:szCs w:val="22"/>
        </w:rPr>
      </w:pPr>
      <w:r w:rsidRPr="000232D7">
        <w:rPr>
          <w:rFonts w:ascii="Tahoma" w:hAnsi="Tahoma" w:cs="Tahoma"/>
          <w:sz w:val="22"/>
          <w:szCs w:val="22"/>
        </w:rPr>
        <w:t>Marché A Procédure Adaptée (MAPA) passé selon les articles L.2123-1, R.2123-1 et R.2123-4 du Code de la commande publique</w:t>
      </w:r>
    </w:p>
    <w:p w:rsidR="00F73028" w:rsidRPr="00266A60" w:rsidRDefault="00F73028" w:rsidP="00FF4BA6">
      <w:pPr>
        <w:ind w:left="-567"/>
        <w:jc w:val="center"/>
        <w:rPr>
          <w:rFonts w:ascii="Tahoma" w:hAnsi="Tahoma" w:cs="Tahoma"/>
          <w:sz w:val="22"/>
          <w:szCs w:val="22"/>
        </w:rPr>
      </w:pPr>
    </w:p>
    <w:p w:rsidR="002E5BDB" w:rsidRPr="00266A60" w:rsidRDefault="002E5BDB" w:rsidP="00FF4BA6">
      <w:pPr>
        <w:ind w:left="-567"/>
        <w:rPr>
          <w:rFonts w:ascii="Tahoma" w:hAnsi="Tahoma" w:cs="Tahoma"/>
        </w:rPr>
      </w:pP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 w:rsidRPr="003C7B5B">
        <w:rPr>
          <w:rFonts w:ascii="Tahoma" w:hAnsi="Tahoma" w:cs="Tahoma"/>
          <w:b/>
          <w:bCs/>
          <w:sz w:val="22"/>
          <w:szCs w:val="22"/>
          <w:u w:val="single"/>
        </w:rPr>
        <w:t>Pouvoir adjudicateur</w:t>
      </w:r>
      <w:r w:rsidR="00DE4C37">
        <w:rPr>
          <w:rFonts w:ascii="Tahoma" w:hAnsi="Tahoma" w:cs="Tahoma"/>
          <w:b/>
          <w:bCs/>
          <w:sz w:val="22"/>
          <w:szCs w:val="22"/>
          <w:u w:val="single"/>
        </w:rPr>
        <w:t xml:space="preserve"> (ou Acheteur)</w:t>
      </w:r>
      <w:r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E76CAB">
        <w:rPr>
          <w:rFonts w:ascii="Tahoma" w:hAnsi="Tahoma" w:cs="Tahoma"/>
          <w:sz w:val="22"/>
          <w:szCs w:val="22"/>
        </w:rPr>
        <w:t>CPAM</w:t>
      </w:r>
      <w:r w:rsidRPr="00A739EB">
        <w:rPr>
          <w:rFonts w:ascii="Tahoma" w:hAnsi="Tahoma" w:cs="Tahoma"/>
          <w:sz w:val="22"/>
          <w:szCs w:val="22"/>
        </w:rPr>
        <w:t xml:space="preserve"> de </w:t>
      </w:r>
      <w:r w:rsidR="00A67E2D">
        <w:rPr>
          <w:rFonts w:ascii="Tahoma" w:hAnsi="Tahoma" w:cs="Tahoma"/>
          <w:sz w:val="22"/>
          <w:szCs w:val="22"/>
        </w:rPr>
        <w:t>MOSELLE</w:t>
      </w: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</w:p>
    <w:p w:rsidR="00A739EB" w:rsidRPr="00A739EB" w:rsidRDefault="00E76CA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>Ordonnateur et représentant du p</w:t>
      </w:r>
      <w:r w:rsidR="00A739EB" w:rsidRPr="003C7B5B">
        <w:rPr>
          <w:rFonts w:ascii="Tahoma" w:hAnsi="Tahoma" w:cs="Tahoma"/>
          <w:b/>
          <w:bCs/>
          <w:sz w:val="22"/>
          <w:szCs w:val="22"/>
          <w:u w:val="single"/>
        </w:rPr>
        <w:t>ouvoir adjudicateur</w:t>
      </w:r>
      <w:r w:rsidR="00A739EB"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A739EB" w:rsidRPr="00A739EB">
        <w:rPr>
          <w:rFonts w:ascii="Tahoma" w:hAnsi="Tahoma" w:cs="Tahoma"/>
          <w:sz w:val="22"/>
          <w:szCs w:val="22"/>
        </w:rPr>
        <w:t xml:space="preserve">Madame </w:t>
      </w:r>
      <w:r w:rsidR="00A67E2D">
        <w:rPr>
          <w:rFonts w:ascii="Tahoma" w:hAnsi="Tahoma" w:cs="Tahoma"/>
          <w:sz w:val="22"/>
          <w:szCs w:val="22"/>
        </w:rPr>
        <w:t>Claire ABALAIN</w:t>
      </w:r>
      <w:r>
        <w:rPr>
          <w:rFonts w:ascii="Tahoma" w:hAnsi="Tahoma" w:cs="Tahoma"/>
          <w:sz w:val="22"/>
          <w:szCs w:val="22"/>
        </w:rPr>
        <w:t>, directrice de la CPA</w:t>
      </w:r>
      <w:r w:rsidR="00A739EB" w:rsidRPr="00A739EB">
        <w:rPr>
          <w:rFonts w:ascii="Tahoma" w:hAnsi="Tahoma" w:cs="Tahoma"/>
          <w:sz w:val="22"/>
          <w:szCs w:val="22"/>
        </w:rPr>
        <w:t>M Moselle.</w:t>
      </w:r>
    </w:p>
    <w:p w:rsidR="002E5BDB" w:rsidRPr="0025578F" w:rsidRDefault="002E5BDB" w:rsidP="00FF4BA6">
      <w:pPr>
        <w:ind w:left="-567"/>
        <w:jc w:val="both"/>
        <w:rPr>
          <w:rFonts w:ascii="Tahoma" w:hAnsi="Tahoma" w:cs="Tahoma"/>
        </w:rPr>
      </w:pPr>
    </w:p>
    <w:p w:rsidR="00B048B7" w:rsidRPr="0025578F" w:rsidRDefault="00B048B7" w:rsidP="00FF4BA6">
      <w:pPr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  <w:r w:rsidRPr="0039644F">
        <w:rPr>
          <w:rFonts w:ascii="Tahoma" w:hAnsi="Tahoma" w:cs="Tahoma"/>
          <w:b/>
          <w:u w:val="single"/>
        </w:rPr>
        <w:t>Le cocontractant</w:t>
      </w:r>
      <w:r w:rsidRPr="0039644F">
        <w:rPr>
          <w:rFonts w:ascii="Tahoma" w:hAnsi="Tahoma" w:cs="Tahoma"/>
        </w:rPr>
        <w:t xml:space="preserve"> : </w:t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>Je soussigné</w:t>
      </w:r>
      <w:r w:rsidRPr="0039644F">
        <w:rPr>
          <w:rFonts w:ascii="Tahoma" w:hAnsi="Tahoma" w:cs="Tahoma"/>
          <w:b/>
        </w:rPr>
        <w:t xml:space="preserve"> </w:t>
      </w:r>
      <w:r w:rsidRPr="0039644F">
        <w:rPr>
          <w:rFonts w:ascii="Tahoma" w:hAnsi="Tahoma" w:cs="Tahoma"/>
        </w:rPr>
        <w:t xml:space="preserve">.................................................................. </w:t>
      </w:r>
      <w:r w:rsidRPr="0039644F">
        <w:rPr>
          <w:rFonts w:ascii="Tahoma" w:hAnsi="Tahoma" w:cs="Tahoma"/>
          <w:i/>
        </w:rPr>
        <w:t>(</w:t>
      </w:r>
      <w:r w:rsidR="00802BF0" w:rsidRPr="0039644F">
        <w:rPr>
          <w:rFonts w:ascii="Tahoma" w:hAnsi="Tahoma" w:cs="Tahoma"/>
          <w:i/>
        </w:rPr>
        <w:t>Nom</w:t>
      </w:r>
      <w:r w:rsidRPr="0039644F">
        <w:rPr>
          <w:rFonts w:ascii="Tahoma" w:hAnsi="Tahoma" w:cs="Tahoma"/>
          <w:i/>
        </w:rPr>
        <w:t xml:space="preserve"> &amp; prénom)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E</w:t>
      </w:r>
      <w:r w:rsidRPr="0039644F">
        <w:rPr>
          <w:rFonts w:ascii="Tahoma" w:hAnsi="Tahoma" w:cs="Tahoma"/>
        </w:rPr>
        <w:t>xerçant la fonction de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P</w:t>
      </w:r>
      <w:r w:rsidRPr="0039644F">
        <w:rPr>
          <w:rFonts w:ascii="Tahoma" w:hAnsi="Tahoma" w:cs="Tahoma"/>
        </w:rPr>
        <w:t>our la société :</w:t>
      </w:r>
      <w:r w:rsidRPr="0039644F">
        <w:rPr>
          <w:rFonts w:ascii="Tahoma" w:hAnsi="Tahoma" w:cs="Tahoma"/>
        </w:rPr>
        <w:tab/>
        <w:t>(</w:t>
      </w:r>
      <w:r w:rsidR="00802BF0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om &amp; adresse)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uméro d'identité d'établissement (SIRET)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center"/>
        <w:rPr>
          <w:rFonts w:ascii="Tahoma" w:hAnsi="Tahoma" w:cs="Tahoma"/>
        </w:rPr>
      </w:pPr>
    </w:p>
    <w:p w:rsid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  <w:b/>
        </w:rPr>
      </w:pPr>
      <w:r w:rsidRPr="0039644F">
        <w:rPr>
          <w:rFonts w:ascii="Tahoma" w:hAnsi="Tahoma" w:cs="Tahoma"/>
        </w:rPr>
        <w:t xml:space="preserve">Après avoir pris connaissance du présent marché </w:t>
      </w:r>
      <w:r w:rsidRPr="0039644F">
        <w:rPr>
          <w:rFonts w:ascii="Tahoma" w:hAnsi="Tahoma" w:cs="Tahoma"/>
          <w:b/>
        </w:rPr>
        <w:t xml:space="preserve">m’engage sans réserve, à exécuter les prestations dans </w:t>
      </w:r>
      <w:r w:rsidRPr="003D60F5">
        <w:rPr>
          <w:rFonts w:ascii="Tahoma" w:hAnsi="Tahoma" w:cs="Tahoma"/>
          <w:b/>
        </w:rPr>
        <w:t>les conditions définies dans</w:t>
      </w:r>
      <w:r w:rsidR="003736EC" w:rsidRPr="003D60F5">
        <w:rPr>
          <w:rFonts w:ascii="Tahoma" w:hAnsi="Tahoma" w:cs="Tahoma"/>
          <w:b/>
        </w:rPr>
        <w:t xml:space="preserve"> l’Acte d’Engagement (AE)</w:t>
      </w:r>
      <w:r w:rsidR="00941632">
        <w:rPr>
          <w:rFonts w:ascii="Tahoma" w:hAnsi="Tahoma" w:cs="Tahoma"/>
          <w:b/>
        </w:rPr>
        <w:t xml:space="preserve"> et son annexe 1 (DPGF)</w:t>
      </w:r>
      <w:r w:rsidR="003736EC" w:rsidRPr="003D60F5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le Cahi</w:t>
      </w:r>
      <w:r w:rsidR="00CC0DBF" w:rsidRPr="003D60F5">
        <w:rPr>
          <w:rFonts w:ascii="Tahoma" w:hAnsi="Tahoma" w:cs="Tahoma"/>
          <w:b/>
        </w:rPr>
        <w:t xml:space="preserve">er des Clauses </w:t>
      </w:r>
      <w:r w:rsidR="00A67E2D">
        <w:rPr>
          <w:rFonts w:ascii="Tahoma" w:hAnsi="Tahoma" w:cs="Tahoma"/>
          <w:b/>
        </w:rPr>
        <w:t xml:space="preserve">Administratives </w:t>
      </w:r>
      <w:r w:rsidR="00CC0DBF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A</w:t>
      </w:r>
      <w:r w:rsidRPr="003D60F5">
        <w:rPr>
          <w:rFonts w:ascii="Tahoma" w:hAnsi="Tahoma" w:cs="Tahoma"/>
          <w:b/>
        </w:rPr>
        <w:t>P)</w:t>
      </w:r>
      <w:r w:rsidR="00A67E2D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</w:t>
      </w:r>
      <w:r w:rsidR="00A67E2D" w:rsidRPr="003D60F5">
        <w:rPr>
          <w:rFonts w:ascii="Tahoma" w:hAnsi="Tahoma" w:cs="Tahoma"/>
          <w:b/>
        </w:rPr>
        <w:t xml:space="preserve">le Cahier des Clauses </w:t>
      </w:r>
      <w:r w:rsidR="00A67E2D">
        <w:rPr>
          <w:rFonts w:ascii="Tahoma" w:hAnsi="Tahoma" w:cs="Tahoma"/>
          <w:b/>
        </w:rPr>
        <w:t xml:space="preserve">Techniques </w:t>
      </w:r>
      <w:r w:rsidR="00A67E2D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T</w:t>
      </w:r>
      <w:r w:rsidR="00A67E2D" w:rsidRPr="003D60F5">
        <w:rPr>
          <w:rFonts w:ascii="Tahoma" w:hAnsi="Tahoma" w:cs="Tahoma"/>
          <w:b/>
        </w:rPr>
        <w:t>P)</w:t>
      </w:r>
      <w:r w:rsidR="00941632">
        <w:rPr>
          <w:rFonts w:ascii="Tahoma" w:hAnsi="Tahoma" w:cs="Tahoma"/>
          <w:b/>
        </w:rPr>
        <w:t xml:space="preserve"> et ses annexes 1</w:t>
      </w:r>
      <w:r w:rsidR="009A1A1D">
        <w:rPr>
          <w:rFonts w:ascii="Tahoma" w:hAnsi="Tahoma" w:cs="Tahoma"/>
          <w:b/>
        </w:rPr>
        <w:t>, 2</w:t>
      </w:r>
      <w:r w:rsidR="00941632">
        <w:rPr>
          <w:rFonts w:ascii="Tahoma" w:hAnsi="Tahoma" w:cs="Tahoma"/>
          <w:b/>
        </w:rPr>
        <w:t xml:space="preserve"> &amp; </w:t>
      </w:r>
      <w:r w:rsidR="009A1A1D">
        <w:rPr>
          <w:rFonts w:ascii="Tahoma" w:hAnsi="Tahoma" w:cs="Tahoma"/>
          <w:b/>
        </w:rPr>
        <w:t>3</w:t>
      </w:r>
      <w:r w:rsidR="00941632">
        <w:rPr>
          <w:rFonts w:ascii="Tahoma" w:hAnsi="Tahoma" w:cs="Tahoma"/>
          <w:b/>
        </w:rPr>
        <w:t xml:space="preserve">, </w:t>
      </w:r>
      <w:r w:rsidRPr="003D60F5">
        <w:rPr>
          <w:rFonts w:ascii="Tahoma" w:hAnsi="Tahoma" w:cs="Tahoma"/>
          <w:b/>
        </w:rPr>
        <w:t>et le</w:t>
      </w:r>
      <w:r w:rsidR="00D75A3E" w:rsidRPr="003D60F5">
        <w:rPr>
          <w:rFonts w:ascii="Tahoma" w:hAnsi="Tahoma" w:cs="Tahoma"/>
          <w:b/>
        </w:rPr>
        <w:t xml:space="preserve"> </w:t>
      </w:r>
      <w:r w:rsidR="003D60F5">
        <w:rPr>
          <w:rFonts w:ascii="Tahoma" w:hAnsi="Tahoma" w:cs="Tahoma"/>
          <w:b/>
        </w:rPr>
        <w:t>M</w:t>
      </w:r>
      <w:r w:rsidR="00D75A3E" w:rsidRPr="003D60F5">
        <w:rPr>
          <w:rFonts w:ascii="Tahoma" w:hAnsi="Tahoma" w:cs="Tahoma"/>
          <w:b/>
        </w:rPr>
        <w:t xml:space="preserve">émoire </w:t>
      </w:r>
      <w:r w:rsidR="003D60F5">
        <w:rPr>
          <w:rFonts w:ascii="Tahoma" w:hAnsi="Tahoma" w:cs="Tahoma"/>
          <w:b/>
        </w:rPr>
        <w:t>T</w:t>
      </w:r>
      <w:r w:rsidR="00D75A3E" w:rsidRPr="003D60F5">
        <w:rPr>
          <w:rFonts w:ascii="Tahoma" w:hAnsi="Tahoma" w:cs="Tahoma"/>
          <w:b/>
        </w:rPr>
        <w:t>echnique</w:t>
      </w:r>
      <w:r w:rsidR="003D60F5">
        <w:rPr>
          <w:rFonts w:ascii="Tahoma" w:hAnsi="Tahoma" w:cs="Tahoma"/>
          <w:b/>
        </w:rPr>
        <w:t xml:space="preserve"> (MT)</w:t>
      </w:r>
      <w:r w:rsidRPr="003D60F5">
        <w:rPr>
          <w:rFonts w:ascii="Tahoma" w:hAnsi="Tahoma" w:cs="Tahoma"/>
          <w:b/>
        </w:rPr>
        <w:t>.</w:t>
      </w:r>
    </w:p>
    <w:p w:rsidR="0039644F" w:rsidRDefault="0039644F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F73028" w:rsidRPr="0039644F" w:rsidRDefault="00F73028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39644F" w:rsidRPr="0039644F" w:rsidRDefault="003C4B5C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  <w:r w:rsidRPr="0025578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773ABD" wp14:editId="431533B6">
                <wp:simplePos x="0" y="0"/>
                <wp:positionH relativeFrom="column">
                  <wp:posOffset>2918460</wp:posOffset>
                </wp:positionH>
                <wp:positionV relativeFrom="paragraph">
                  <wp:posOffset>74295</wp:posOffset>
                </wp:positionV>
                <wp:extent cx="2515921" cy="1168107"/>
                <wp:effectExtent l="0" t="0" r="17780" b="1333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921" cy="11681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00CF56" id="Rectangle à coins arrondis 3" o:spid="_x0000_s1026" style="position:absolute;margin-left:229.8pt;margin-top:5.85pt;width:198.1pt;height:9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"/>
            </w:pict>
          </mc:Fallback>
        </mc:AlternateContent>
      </w:r>
    </w:p>
    <w:p w:rsidR="00A739EB" w:rsidRDefault="00E76CAB" w:rsidP="0039644F">
      <w:pPr>
        <w:widowControl w:val="0"/>
        <w:autoSpaceDE w:val="0"/>
        <w:autoSpaceDN w:val="0"/>
        <w:adjustRightInd w:val="0"/>
        <w:ind w:left="4963" w:right="-1" w:firstLine="709"/>
        <w:rPr>
          <w:rFonts w:ascii="Tahoma" w:hAnsi="Tahoma" w:cs="Tahoma"/>
          <w:i/>
          <w:sz w:val="16"/>
          <w:szCs w:val="16"/>
        </w:rPr>
      </w:pPr>
      <w:r w:rsidRPr="0039644F">
        <w:rPr>
          <w:rFonts w:ascii="Tahoma" w:hAnsi="Tahoma" w:cs="Tahoma"/>
          <w:i/>
          <w:sz w:val="16"/>
          <w:szCs w:val="16"/>
        </w:rPr>
        <w:t>Cachet et signature</w:t>
      </w:r>
    </w:p>
    <w:p w:rsidR="0039644F" w:rsidRDefault="0039644F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F2767E" w:rsidRPr="0039644F" w:rsidRDefault="00F2767E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39644F" w:rsidRDefault="0039644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25578F" w:rsidRPr="0039644F" w:rsidRDefault="0025578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A739EB" w:rsidRDefault="00A739EB" w:rsidP="003C4B5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790590" w:rsidRPr="00790590" w:rsidRDefault="00790590" w:rsidP="008A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66164E" w:rsidRPr="0066164E" w:rsidRDefault="00790590" w:rsidP="0066164E">
      <w:pPr>
        <w:pStyle w:val="Citationintense"/>
        <w:ind w:left="-567"/>
      </w:pPr>
      <w:r w:rsidRPr="00F73028">
        <w:lastRenderedPageBreak/>
        <w:t>Rappel</w:t>
      </w:r>
      <w:r w:rsidR="00DE4C37">
        <w:t> </w:t>
      </w:r>
      <w:r w:rsidR="00DE4C37" w:rsidRPr="00F73028">
        <w:t>: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 xml:space="preserve">Le présent marché de travaux a pour objet le remplacement complet </w:t>
      </w:r>
      <w:r w:rsidR="002F356A">
        <w:rPr>
          <w:rFonts w:ascii="Tahoma" w:hAnsi="Tahoma" w:cs="Tahoma"/>
        </w:rPr>
        <w:t>d’un ascenseur</w:t>
      </w:r>
      <w:r w:rsidRPr="00941632">
        <w:rPr>
          <w:rFonts w:ascii="Tahoma" w:hAnsi="Tahoma" w:cs="Tahoma"/>
        </w:rPr>
        <w:t xml:space="preserve"> de l</w:t>
      </w:r>
      <w:r w:rsidR="002F356A">
        <w:rPr>
          <w:rFonts w:ascii="Tahoma" w:hAnsi="Tahoma" w:cs="Tahoma"/>
        </w:rPr>
        <w:t xml:space="preserve">a CPAM de MOSELLE sur le site </w:t>
      </w:r>
      <w:r w:rsidRPr="00941632">
        <w:rPr>
          <w:rFonts w:ascii="Tahoma" w:hAnsi="Tahoma" w:cs="Tahoma"/>
        </w:rPr>
        <w:t>de FORBACH.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  <w:u w:val="single"/>
        </w:rPr>
      </w:pPr>
      <w:r w:rsidRPr="00941632">
        <w:rPr>
          <w:rFonts w:ascii="Tahoma" w:hAnsi="Tahoma" w:cs="Tahoma"/>
          <w:u w:val="single"/>
        </w:rPr>
        <w:t xml:space="preserve">Adresse d’exécution des travaux : 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CPAM de MOSELLE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65 avenue Saint Rémy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57600 FORBACH</w:t>
      </w:r>
    </w:p>
    <w:p w:rsidR="00CA3EF9" w:rsidRPr="003D60F5" w:rsidRDefault="00CA3EF9" w:rsidP="00CA3EF9">
      <w:pPr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 xml:space="preserve">Le présent mémoire technique est une des pièces particulières de </w:t>
      </w:r>
      <w:r w:rsidR="00A77689" w:rsidRPr="003D60F5">
        <w:rPr>
          <w:rFonts w:ascii="Tahoma" w:hAnsi="Tahoma" w:cs="Tahoma"/>
        </w:rPr>
        <w:t>ce marché</w:t>
      </w:r>
      <w:r w:rsidRPr="003D60F5">
        <w:rPr>
          <w:rFonts w:ascii="Tahoma" w:hAnsi="Tahoma" w:cs="Tahoma"/>
        </w:rPr>
        <w:t xml:space="preserve"> (cf. article </w:t>
      </w:r>
      <w:r w:rsidR="009A1A1D">
        <w:rPr>
          <w:rFonts w:ascii="Tahoma" w:hAnsi="Tahoma" w:cs="Tahoma"/>
        </w:rPr>
        <w:t>3</w:t>
      </w:r>
      <w:r w:rsidR="00F73028" w:rsidRPr="003D60F5">
        <w:rPr>
          <w:rFonts w:ascii="Tahoma" w:hAnsi="Tahoma" w:cs="Tahoma"/>
        </w:rPr>
        <w:t xml:space="preserve"> </w:t>
      </w:r>
      <w:r w:rsidR="007D296A" w:rsidRPr="003D60F5">
        <w:rPr>
          <w:rFonts w:ascii="Tahoma" w:hAnsi="Tahoma" w:cs="Tahoma"/>
        </w:rPr>
        <w:t>du CC</w:t>
      </w:r>
      <w:r w:rsidR="00FC32C2">
        <w:rPr>
          <w:rFonts w:ascii="Tahoma" w:hAnsi="Tahoma" w:cs="Tahoma"/>
        </w:rPr>
        <w:t>A</w:t>
      </w:r>
      <w:r w:rsidRPr="003D60F5">
        <w:rPr>
          <w:rFonts w:ascii="Tahoma" w:hAnsi="Tahoma" w:cs="Tahoma"/>
        </w:rPr>
        <w:t>P).</w:t>
      </w: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  <w:b/>
        </w:rPr>
        <w:sym w:font="Wingdings 3" w:char="F072"/>
      </w:r>
      <w:r w:rsidRPr="003D60F5">
        <w:rPr>
          <w:rFonts w:ascii="Tahoma" w:hAnsi="Tahoma" w:cs="Tahoma"/>
        </w:rPr>
        <w:t xml:space="preserve"> </w:t>
      </w:r>
      <w:r w:rsidRPr="003D60F5">
        <w:rPr>
          <w:rFonts w:ascii="Tahoma" w:hAnsi="Tahoma" w:cs="Tahoma"/>
          <w:b/>
        </w:rPr>
        <w:t xml:space="preserve">Il est </w:t>
      </w:r>
      <w:r w:rsidRPr="003D60F5">
        <w:rPr>
          <w:rFonts w:ascii="Tahoma" w:hAnsi="Tahoma" w:cs="Tahoma"/>
          <w:b/>
          <w:u w:val="single"/>
        </w:rPr>
        <w:t>obligatoire de compléter les tableaux ci-dessous</w:t>
      </w:r>
      <w:r w:rsidR="00E56164">
        <w:rPr>
          <w:rFonts w:ascii="Tahoma" w:hAnsi="Tahoma" w:cs="Tahoma"/>
          <w:b/>
          <w:u w:val="single"/>
        </w:rPr>
        <w:t>.</w:t>
      </w:r>
      <w:r w:rsidRPr="003D60F5">
        <w:rPr>
          <w:rFonts w:ascii="Tahoma" w:hAnsi="Tahoma" w:cs="Tahoma"/>
          <w:b/>
        </w:rPr>
        <w:t xml:space="preserve"> </w:t>
      </w:r>
    </w:p>
    <w:p w:rsidR="0025578F" w:rsidRPr="003D60F5" w:rsidRDefault="0025578F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</w:p>
    <w:p w:rsidR="00A911A1" w:rsidRPr="003D60F5" w:rsidRDefault="00A911A1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>Sera apprécié le respect du formalisme du mémoire technique dans le cadre de la notation de l’offre.</w:t>
      </w:r>
    </w:p>
    <w:p w:rsidR="0066164E" w:rsidRPr="0066164E" w:rsidRDefault="00F7370F" w:rsidP="0066164E">
      <w:pPr>
        <w:pStyle w:val="Citationintense"/>
        <w:ind w:left="-567"/>
      </w:pPr>
      <w:r w:rsidRPr="003D60F5">
        <w:rPr>
          <w:color w:val="auto"/>
        </w:rPr>
        <w:t>Consigne</w:t>
      </w:r>
      <w:r w:rsidR="00F73028" w:rsidRPr="003D60F5">
        <w:rPr>
          <w:color w:val="auto"/>
        </w:rPr>
        <w:t> :</w:t>
      </w:r>
    </w:p>
    <w:p w:rsidR="00FF4BA6" w:rsidRPr="00E473F2" w:rsidRDefault="00F73028" w:rsidP="0066164E">
      <w:pPr>
        <w:widowControl w:val="0"/>
        <w:autoSpaceDE w:val="0"/>
        <w:autoSpaceDN w:val="0"/>
        <w:adjustRightInd w:val="0"/>
        <w:ind w:left="-567"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M</w:t>
      </w:r>
      <w:r w:rsidR="00FF4BA6" w:rsidRPr="00D57D5A">
        <w:rPr>
          <w:rFonts w:ascii="Tahoma" w:hAnsi="Tahoma" w:cs="Tahoma"/>
        </w:rPr>
        <w:t xml:space="preserve">erci de compléter ces tableaux de </w:t>
      </w:r>
      <w:r w:rsidR="00FF4BA6" w:rsidRPr="00D57D5A">
        <w:rPr>
          <w:rFonts w:ascii="Tahoma" w:hAnsi="Tahoma" w:cs="Tahoma"/>
          <w:b/>
        </w:rPr>
        <w:t>façon SYNTHETIQUE</w:t>
      </w:r>
      <w:r w:rsidR="00FF4BA6" w:rsidRPr="00D57D5A">
        <w:rPr>
          <w:rFonts w:ascii="Tahoma" w:hAnsi="Tahoma" w:cs="Tahoma"/>
        </w:rPr>
        <w:t xml:space="preserve">. Attention, les </w:t>
      </w:r>
      <w:r w:rsidR="00FF4BA6" w:rsidRPr="00E473F2">
        <w:rPr>
          <w:rFonts w:ascii="Tahoma" w:hAnsi="Tahoma" w:cs="Tahoma"/>
          <w:b/>
        </w:rPr>
        <w:t>écrits mentionnés dans ces cadres de réponse vous engagent.</w:t>
      </w:r>
    </w:p>
    <w:p w:rsidR="00A6645F" w:rsidRDefault="00614DB4" w:rsidP="00A6645F">
      <w:pPr>
        <w:pStyle w:val="Citationintense"/>
        <w:ind w:left="-567"/>
      </w:pPr>
      <w:r>
        <w:t xml:space="preserve">CRITERE </w:t>
      </w:r>
      <w:r w:rsidR="005160B0">
        <w:t>1</w:t>
      </w:r>
      <w:r w:rsidR="00A6645F" w:rsidRPr="0066164E">
        <w:t xml:space="preserve"> – </w:t>
      </w:r>
      <w:r w:rsidR="005160B0" w:rsidRPr="0066164E">
        <w:t xml:space="preserve">Valeur technique de </w:t>
      </w:r>
      <w:r>
        <w:t>L’OFFRE</w:t>
      </w:r>
      <w:r w:rsidR="005160B0" w:rsidRPr="0066164E">
        <w:t xml:space="preserve"> : </w:t>
      </w:r>
      <w:r w:rsidR="005160B0">
        <w:t>50</w:t>
      </w:r>
      <w:r w:rsidR="005160B0" w:rsidRPr="0066164E">
        <w:t xml:space="preserve"> / 100</w:t>
      </w:r>
    </w:p>
    <w:p w:rsidR="00D7191B" w:rsidRPr="00D7191B" w:rsidRDefault="00D7191B" w:rsidP="002524F3">
      <w:pPr>
        <w:rPr>
          <w:rFonts w:ascii="Tahoma" w:hAnsi="Tahoma" w:cs="Tahoma"/>
        </w:rPr>
      </w:pPr>
    </w:p>
    <w:tbl>
      <w:tblPr>
        <w:tblStyle w:val="Grilledutableau"/>
        <w:tblW w:w="9889" w:type="dxa"/>
        <w:tblInd w:w="-567" w:type="dxa"/>
        <w:tblLook w:val="04A0" w:firstRow="1" w:lastRow="0" w:firstColumn="1" w:lastColumn="0" w:noHBand="0" w:noVBand="1"/>
      </w:tblPr>
      <w:tblGrid>
        <w:gridCol w:w="108"/>
        <w:gridCol w:w="9703"/>
        <w:gridCol w:w="78"/>
      </w:tblGrid>
      <w:tr w:rsidR="005160B0" w:rsidTr="00E67CB8">
        <w:tc>
          <w:tcPr>
            <w:tcW w:w="9889" w:type="dxa"/>
            <w:gridSpan w:val="3"/>
          </w:tcPr>
          <w:p w:rsidR="00941632" w:rsidRDefault="00E56164" w:rsidP="00614DB4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color w:val="548DD4" w:themeColor="text2" w:themeTint="99"/>
              </w:rPr>
            </w:pPr>
            <w:r w:rsidRPr="00E56164">
              <w:rPr>
                <w:rFonts w:ascii="Tahoma" w:hAnsi="Tahoma" w:cs="Tahoma"/>
                <w:b/>
                <w:i/>
                <w:u w:val="single"/>
              </w:rPr>
              <w:t xml:space="preserve">Sous-critère </w:t>
            </w:r>
            <w:proofErr w:type="gramStart"/>
            <w:r w:rsidRPr="00614DB4">
              <w:rPr>
                <w:rFonts w:ascii="Tahoma" w:hAnsi="Tahoma" w:cs="Tahoma"/>
                <w:b/>
                <w:i/>
                <w:u w:val="single"/>
              </w:rPr>
              <w:t>1</w:t>
            </w:r>
            <w:r w:rsidR="00614DB4" w:rsidRPr="00614DB4">
              <w:rPr>
                <w:rFonts w:ascii="Tahoma" w:hAnsi="Tahoma" w:cs="Tahoma"/>
                <w:b/>
                <w:i/>
                <w:u w:val="single"/>
              </w:rPr>
              <w:t xml:space="preserve">  -</w:t>
            </w:r>
            <w:proofErr w:type="gramEnd"/>
            <w:r w:rsidR="00614DB4" w:rsidRPr="00614DB4">
              <w:rPr>
                <w:rFonts w:ascii="Tahoma" w:hAnsi="Tahoma" w:cs="Tahoma"/>
                <w:b/>
                <w:i/>
                <w:u w:val="single"/>
              </w:rPr>
              <w:t xml:space="preserve">  </w:t>
            </w:r>
            <w:r w:rsidR="00941632" w:rsidRPr="00614DB4">
              <w:rPr>
                <w:rFonts w:ascii="Tahoma" w:hAnsi="Tahoma" w:cs="Tahoma"/>
                <w:b/>
                <w:u w:val="single"/>
              </w:rPr>
              <w:t xml:space="preserve">Caractéristiques de </w:t>
            </w:r>
            <w:r w:rsidR="00E90487" w:rsidRPr="00614DB4">
              <w:rPr>
                <w:rFonts w:ascii="Tahoma" w:hAnsi="Tahoma" w:cs="Tahoma"/>
                <w:b/>
                <w:u w:val="single"/>
              </w:rPr>
              <w:t>l’</w:t>
            </w:r>
            <w:r w:rsidR="00941632" w:rsidRPr="00614DB4">
              <w:rPr>
                <w:rFonts w:ascii="Tahoma" w:hAnsi="Tahoma" w:cs="Tahoma"/>
                <w:b/>
                <w:u w:val="single"/>
              </w:rPr>
              <w:t>équipement proposé</w:t>
            </w:r>
            <w:r w:rsidR="00614DB4">
              <w:rPr>
                <w:rFonts w:ascii="Tahoma" w:hAnsi="Tahoma" w:cs="Tahoma"/>
                <w:b/>
              </w:rPr>
              <w:t xml:space="preserve"> : </w:t>
            </w:r>
            <w:r w:rsidR="00941632">
              <w:rPr>
                <w:rFonts w:ascii="Tahoma" w:hAnsi="Tahoma" w:cs="Tahoma"/>
                <w:b/>
                <w:color w:val="548DD4" w:themeColor="text2" w:themeTint="99"/>
              </w:rPr>
              <w:t>3</w:t>
            </w:r>
            <w:r w:rsidR="00E87CE3" w:rsidRPr="00941632">
              <w:rPr>
                <w:rFonts w:ascii="Tahoma" w:hAnsi="Tahoma" w:cs="Tahoma"/>
                <w:b/>
                <w:color w:val="548DD4" w:themeColor="text2" w:themeTint="99"/>
              </w:rPr>
              <w:t>0 points</w:t>
            </w:r>
            <w:r w:rsidR="00941632">
              <w:rPr>
                <w:rFonts w:ascii="Tahoma" w:hAnsi="Tahoma" w:cs="Tahoma"/>
                <w:b/>
                <w:color w:val="548DD4" w:themeColor="text2" w:themeTint="99"/>
              </w:rPr>
              <w:t xml:space="preserve"> </w:t>
            </w:r>
          </w:p>
          <w:p w:rsidR="00E87CE3" w:rsidRPr="009D15C8" w:rsidRDefault="009A1A1D" w:rsidP="00E87CE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Le candidat doit présenter</w:t>
            </w:r>
          </w:p>
          <w:p w:rsidR="009A1A1D" w:rsidRDefault="009A1A1D" w:rsidP="009A1A1D">
            <w:pPr>
              <w:pStyle w:val="Paragraphedeliste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ote de présentation du matériel proposé</w:t>
            </w:r>
          </w:p>
          <w:p w:rsidR="009A1A1D" w:rsidRDefault="009A1A1D" w:rsidP="009A1A1D">
            <w:pPr>
              <w:pStyle w:val="Paragraphedeliste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</w:t>
            </w:r>
            <w:r w:rsidR="00614DB4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iches commerciales du matériel proposé</w:t>
            </w:r>
          </w:p>
          <w:p w:rsidR="009A1A1D" w:rsidRDefault="009A1A1D" w:rsidP="009A1A1D">
            <w:pPr>
              <w:pStyle w:val="Paragraphedeliste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</w:t>
            </w:r>
            <w:r w:rsidR="00614DB4"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</w:rPr>
              <w:t>ches techniques du matériel proposé</w:t>
            </w:r>
          </w:p>
          <w:p w:rsidR="009A1A1D" w:rsidRDefault="009A1A1D" w:rsidP="009A1A1D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ind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Décrivant les appareils qui seront proposés ;</w:t>
            </w:r>
          </w:p>
          <w:p w:rsidR="009A1A1D" w:rsidRDefault="009A1A1D" w:rsidP="009A1A1D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ind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 finitions </w:t>
            </w:r>
          </w:p>
          <w:p w:rsidR="005160B0" w:rsidRPr="00E87CE3" w:rsidRDefault="009A1A1D" w:rsidP="009A1A1D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ind w:right="91"/>
              <w:rPr>
                <w:rFonts w:ascii="Tahoma" w:hAnsi="Tahoma" w:cs="Tahoma"/>
                <w:color w:val="00B050"/>
                <w:u w:val="single"/>
              </w:rPr>
            </w:pPr>
            <w:r>
              <w:rPr>
                <w:rFonts w:ascii="Arial" w:hAnsi="Arial" w:cs="Arial"/>
              </w:rPr>
              <w:t>Des matériaux utilisés</w:t>
            </w:r>
          </w:p>
        </w:tc>
      </w:tr>
      <w:tr w:rsidR="00D7191B" w:rsidTr="00E67CB8">
        <w:tc>
          <w:tcPr>
            <w:tcW w:w="9889" w:type="dxa"/>
            <w:gridSpan w:val="3"/>
          </w:tcPr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90487" w:rsidRDefault="00E90487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9A1A1D" w:rsidRDefault="009A1A1D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614DB4" w:rsidRDefault="00614DB4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</w:tc>
      </w:tr>
      <w:tr w:rsidR="005160B0" w:rsidRPr="0010064F" w:rsidTr="00E67CB8">
        <w:trPr>
          <w:gridBefore w:val="1"/>
          <w:gridAfter w:val="1"/>
          <w:wBefore w:w="108" w:type="dxa"/>
          <w:wAfter w:w="78" w:type="dxa"/>
          <w:trHeight w:val="618"/>
        </w:trPr>
        <w:tc>
          <w:tcPr>
            <w:tcW w:w="9703" w:type="dxa"/>
          </w:tcPr>
          <w:p w:rsidR="00E87CE3" w:rsidRDefault="001602C3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color w:val="548DD4" w:themeColor="text2" w:themeTint="99"/>
              </w:rPr>
            </w:pPr>
            <w:r>
              <w:rPr>
                <w:rFonts w:ascii="Tahoma" w:hAnsi="Tahoma" w:cs="Tahoma"/>
                <w:color w:val="00B050"/>
                <w:u w:val="single"/>
              </w:rPr>
              <w:lastRenderedPageBreak/>
              <w:br w:type="page"/>
            </w:r>
            <w:r w:rsidR="00E56164" w:rsidRPr="00614DB4">
              <w:rPr>
                <w:rFonts w:ascii="Tahoma" w:hAnsi="Tahoma" w:cs="Tahoma"/>
                <w:b/>
                <w:i/>
                <w:u w:val="single"/>
              </w:rPr>
              <w:t>Sous-critère 2</w:t>
            </w:r>
            <w:r w:rsidR="00614DB4" w:rsidRPr="00614DB4">
              <w:rPr>
                <w:rFonts w:ascii="Tahoma" w:hAnsi="Tahoma" w:cs="Tahoma"/>
                <w:b/>
                <w:i/>
                <w:u w:val="single"/>
              </w:rPr>
              <w:t xml:space="preserve"> - </w:t>
            </w:r>
            <w:r w:rsidR="00941632" w:rsidRPr="00614DB4">
              <w:rPr>
                <w:rFonts w:ascii="Tahoma" w:hAnsi="Tahoma" w:cs="Tahoma"/>
                <w:b/>
                <w:i/>
                <w:u w:val="single"/>
              </w:rPr>
              <w:t>Méthodologie d'exécution des travaux</w:t>
            </w:r>
            <w:r w:rsidR="00941632" w:rsidRPr="00941632">
              <w:rPr>
                <w:rFonts w:ascii="Tahoma" w:hAnsi="Tahoma" w:cs="Tahoma"/>
                <w:b/>
                <w:i/>
              </w:rPr>
              <w:t xml:space="preserve"> : </w:t>
            </w:r>
            <w:r w:rsidR="00941632">
              <w:rPr>
                <w:rFonts w:ascii="Tahoma" w:hAnsi="Tahoma" w:cs="Tahoma"/>
                <w:b/>
                <w:color w:val="548DD4" w:themeColor="text2" w:themeTint="99"/>
              </w:rPr>
              <w:t>20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 xml:space="preserve"> points</w:t>
            </w:r>
          </w:p>
          <w:p w:rsidR="00941632" w:rsidRPr="00D7191B" w:rsidRDefault="00941632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color w:val="548DD4" w:themeColor="text2" w:themeTint="99"/>
              </w:rPr>
            </w:pPr>
          </w:p>
          <w:p w:rsidR="005160B0" w:rsidRPr="008F5647" w:rsidRDefault="002F356A" w:rsidP="00941632">
            <w:pPr>
              <w:pStyle w:val="Paragraphedeliste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  <w:r w:rsidRPr="00941632">
              <w:rPr>
                <w:rFonts w:ascii="Tahoma" w:hAnsi="Tahoma" w:cs="Tahoma"/>
              </w:rPr>
              <w:t>Organisation</w:t>
            </w:r>
            <w:r w:rsidR="00941632" w:rsidRPr="00941632">
              <w:rPr>
                <w:rFonts w:ascii="Tahoma" w:hAnsi="Tahoma" w:cs="Tahoma"/>
              </w:rPr>
              <w:t xml:space="preserve"> des travaux, moyens humains</w:t>
            </w:r>
            <w:r w:rsidR="008F5647">
              <w:rPr>
                <w:rFonts w:ascii="Tahoma" w:hAnsi="Tahoma" w:cs="Tahoma"/>
              </w:rPr>
              <w:t xml:space="preserve"> (habilitations et nombre de techniciens)</w:t>
            </w:r>
            <w:r w:rsidR="00941632" w:rsidRPr="00941632">
              <w:rPr>
                <w:rFonts w:ascii="Tahoma" w:hAnsi="Tahoma" w:cs="Tahoma"/>
              </w:rPr>
              <w:t xml:space="preserve">, moyens matériels, garanties du respect des délais indiqués au CCAP, </w:t>
            </w:r>
            <w:r w:rsidR="00941632" w:rsidRPr="00B22C38">
              <w:rPr>
                <w:rFonts w:ascii="Tahoma" w:hAnsi="Tahoma" w:cs="Tahoma"/>
              </w:rPr>
              <w:t xml:space="preserve">calendrier prévisionnel des </w:t>
            </w:r>
            <w:r w:rsidR="00E90487" w:rsidRPr="00B22C38">
              <w:rPr>
                <w:rFonts w:ascii="Tahoma" w:hAnsi="Tahoma" w:cs="Tahoma"/>
              </w:rPr>
              <w:t xml:space="preserve">travaux </w:t>
            </w:r>
            <w:r w:rsidR="00E90487" w:rsidRPr="00E90487">
              <w:rPr>
                <w:rFonts w:ascii="Tahoma" w:hAnsi="Tahoma" w:cs="Tahoma"/>
                <w:b/>
              </w:rPr>
              <w:t>à</w:t>
            </w:r>
            <w:r w:rsidR="00E90487">
              <w:rPr>
                <w:rFonts w:ascii="Tahoma" w:hAnsi="Tahoma" w:cs="Tahoma"/>
              </w:rPr>
              <w:t xml:space="preserve"> </w:t>
            </w:r>
            <w:r w:rsidR="00E90487" w:rsidRPr="00E90487">
              <w:rPr>
                <w:rFonts w:ascii="Tahoma" w:hAnsi="Tahoma" w:cs="Tahoma"/>
                <w:b/>
              </w:rPr>
              <w:t>joindre obligatoirement</w:t>
            </w:r>
            <w:r w:rsidR="008F5647">
              <w:rPr>
                <w:rFonts w:ascii="Tahoma" w:hAnsi="Tahoma" w:cs="Tahoma"/>
                <w:b/>
              </w:rPr>
              <w:t xml:space="preserve">, </w:t>
            </w:r>
            <w:r w:rsidR="008F5647" w:rsidRPr="008F5647">
              <w:rPr>
                <w:rFonts w:ascii="Tahoma" w:hAnsi="Tahoma" w:cs="Tahoma"/>
              </w:rPr>
              <w:t>organisation et suivi des prestation</w:t>
            </w:r>
            <w:r w:rsidR="008F5647">
              <w:rPr>
                <w:rFonts w:ascii="Tahoma" w:hAnsi="Tahoma" w:cs="Tahoma"/>
              </w:rPr>
              <w:t>s</w:t>
            </w:r>
            <w:r w:rsidR="008F5647" w:rsidRPr="008F5647">
              <w:rPr>
                <w:rFonts w:ascii="Tahoma" w:hAnsi="Tahoma" w:cs="Tahoma"/>
              </w:rPr>
              <w:t xml:space="preserve"> pendant la période de garantie</w:t>
            </w:r>
            <w:r w:rsidR="00E90487" w:rsidRPr="008F5647">
              <w:rPr>
                <w:rFonts w:ascii="Tahoma" w:hAnsi="Tahoma" w:cs="Tahoma"/>
              </w:rPr>
              <w:t xml:space="preserve"> </w:t>
            </w:r>
          </w:p>
          <w:p w:rsidR="009D15C8" w:rsidRPr="009D15C8" w:rsidRDefault="009D15C8" w:rsidP="009D15C8">
            <w:pPr>
              <w:widowControl w:val="0"/>
              <w:autoSpaceDE w:val="0"/>
              <w:autoSpaceDN w:val="0"/>
              <w:adjustRightInd w:val="0"/>
              <w:ind w:left="502" w:right="-1"/>
              <w:jc w:val="both"/>
              <w:rPr>
                <w:rFonts w:ascii="Tahoma" w:hAnsi="Tahoma" w:cs="Tahoma"/>
              </w:rPr>
            </w:pPr>
          </w:p>
        </w:tc>
      </w:tr>
      <w:tr w:rsidR="005160B0" w:rsidTr="00E67CB8">
        <w:trPr>
          <w:gridBefore w:val="1"/>
          <w:gridAfter w:val="1"/>
          <w:wBefore w:w="108" w:type="dxa"/>
          <w:wAfter w:w="78" w:type="dxa"/>
          <w:trHeight w:val="7096"/>
        </w:trPr>
        <w:tc>
          <w:tcPr>
            <w:tcW w:w="9703" w:type="dxa"/>
          </w:tcPr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Pr="007D54C8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231081" w:rsidRDefault="00231081" w:rsidP="00231081">
      <w:pPr>
        <w:pStyle w:val="Citationintense"/>
        <w:spacing w:before="0" w:after="0"/>
        <w:ind w:left="-567"/>
      </w:pPr>
    </w:p>
    <w:p w:rsidR="001602C3" w:rsidRDefault="00614DB4" w:rsidP="00D7191B">
      <w:pPr>
        <w:pStyle w:val="Citationintense"/>
        <w:spacing w:after="0" w:line="240" w:lineRule="auto"/>
        <w:ind w:left="-567" w:right="0"/>
      </w:pPr>
      <w:r>
        <w:t>CRITERE 3</w:t>
      </w:r>
      <w:r w:rsidR="001602C3" w:rsidRPr="0066164E">
        <w:t xml:space="preserve"> </w:t>
      </w:r>
      <w:r w:rsidR="001602C3">
        <w:t>–</w:t>
      </w:r>
      <w:r w:rsidR="001602C3" w:rsidRPr="0066164E">
        <w:t xml:space="preserve"> </w:t>
      </w:r>
      <w:r w:rsidR="001602C3">
        <w:t>moyens mis en œuvre en fa</w:t>
      </w:r>
      <w:r w:rsidR="00EA6BE0">
        <w:t>V</w:t>
      </w:r>
      <w:r w:rsidR="001602C3">
        <w:t>eur du dev</w:t>
      </w:r>
      <w:r w:rsidR="00A6645F">
        <w:t>E</w:t>
      </w:r>
      <w:r w:rsidR="001602C3">
        <w:t xml:space="preserve">loppement durable dans le cadre du </w:t>
      </w:r>
      <w:r w:rsidR="00EA6BE0">
        <w:t xml:space="preserve">PRESENT </w:t>
      </w:r>
      <w:r w:rsidR="001602C3">
        <w:t>marché</w:t>
      </w:r>
      <w:r w:rsidR="001602C3" w:rsidRPr="0066164E">
        <w:t xml:space="preserve"> : </w:t>
      </w:r>
      <w:r w:rsidR="00FC32C2">
        <w:t>10</w:t>
      </w:r>
      <w:r w:rsidR="001602C3" w:rsidRPr="0066164E">
        <w:t xml:space="preserve"> / 100</w:t>
      </w:r>
    </w:p>
    <w:p w:rsidR="00D7191B" w:rsidRPr="00D7191B" w:rsidRDefault="00D7191B" w:rsidP="00D7191B">
      <w:pPr>
        <w:rPr>
          <w:lang w:eastAsia="en-US"/>
        </w:rPr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C21DEB" w:rsidRPr="00C21DEB" w:rsidTr="00C21DEB">
        <w:trPr>
          <w:trHeight w:val="955"/>
        </w:trPr>
        <w:tc>
          <w:tcPr>
            <w:tcW w:w="9639" w:type="dxa"/>
          </w:tcPr>
          <w:p w:rsidR="00C21DEB" w:rsidRPr="00D7191B" w:rsidRDefault="00C21DEB" w:rsidP="00FC32C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  <w:r w:rsidRPr="00D7191B">
              <w:rPr>
                <w:rFonts w:ascii="Tahoma" w:hAnsi="Tahoma" w:cs="Tahoma"/>
                <w:b/>
              </w:rPr>
              <w:t>Préciser votre politique en matière de développement durable</w:t>
            </w:r>
            <w:r w:rsidR="0013133E" w:rsidRPr="00D7191B">
              <w:rPr>
                <w:rFonts w:ascii="Tahoma" w:hAnsi="Tahoma" w:cs="Tahoma"/>
                <w:b/>
              </w:rPr>
              <w:t xml:space="preserve"> </w:t>
            </w:r>
            <w:r w:rsidR="00FC32C2" w:rsidRPr="00D7191B">
              <w:rPr>
                <w:rFonts w:ascii="Tahoma" w:hAnsi="Tahoma" w:cs="Tahoma"/>
                <w:b/>
              </w:rPr>
              <w:t>concernant :</w:t>
            </w:r>
            <w:r w:rsidR="00941632">
              <w:rPr>
                <w:rFonts w:ascii="Tahoma" w:hAnsi="Tahoma" w:cs="Tahoma"/>
                <w:b/>
              </w:rPr>
              <w:t xml:space="preserve"> </w:t>
            </w:r>
            <w:r w:rsidR="00941632">
              <w:rPr>
                <w:rFonts w:ascii="Tahoma" w:hAnsi="Tahoma" w:cs="Tahoma"/>
                <w:b/>
                <w:color w:val="548DD4" w:themeColor="text2" w:themeTint="99"/>
              </w:rPr>
              <w:t xml:space="preserve">10 </w:t>
            </w:r>
            <w:r w:rsidR="00941632" w:rsidRPr="00D7191B">
              <w:rPr>
                <w:rFonts w:ascii="Tahoma" w:hAnsi="Tahoma" w:cs="Tahoma"/>
                <w:b/>
                <w:color w:val="548DD4" w:themeColor="text2" w:themeTint="99"/>
              </w:rPr>
              <w:t>points</w:t>
            </w:r>
          </w:p>
          <w:p w:rsidR="00FC32C2" w:rsidRPr="00C21DEB" w:rsidRDefault="002F356A" w:rsidP="00941632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</w:rPr>
            </w:pPr>
            <w:r w:rsidRPr="00941632">
              <w:rPr>
                <w:rFonts w:ascii="Tahoma" w:hAnsi="Tahoma" w:cs="Tahoma"/>
              </w:rPr>
              <w:t>Modalités</w:t>
            </w:r>
            <w:r w:rsidR="00941632" w:rsidRPr="00941632">
              <w:rPr>
                <w:rFonts w:ascii="Tahoma" w:hAnsi="Tahoma" w:cs="Tahoma"/>
              </w:rPr>
              <w:t xml:space="preserve"> de déplacements, tri sélectif et recyclage, politique interne de réduction des déchets, politique</w:t>
            </w:r>
            <w:r w:rsidR="00941632">
              <w:rPr>
                <w:rFonts w:ascii="Tahoma" w:hAnsi="Tahoma" w:cs="Tahoma"/>
              </w:rPr>
              <w:t xml:space="preserve"> RSE….</w:t>
            </w:r>
            <w:r w:rsidR="00E87CE3">
              <w:rPr>
                <w:rFonts w:ascii="Tahoma" w:hAnsi="Tahoma" w:cs="Tahoma"/>
              </w:rPr>
              <w:t xml:space="preserve"> </w:t>
            </w:r>
          </w:p>
        </w:tc>
      </w:tr>
      <w:tr w:rsidR="00A6645F" w:rsidTr="00C21DEB">
        <w:tc>
          <w:tcPr>
            <w:tcW w:w="9639" w:type="dxa"/>
          </w:tcPr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Pr="007D54C8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10064F" w:rsidRPr="0066164E" w:rsidRDefault="002524F3" w:rsidP="0066164E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>
        <w:t>3</w:t>
      </w:r>
      <w:r w:rsidR="0010064F" w:rsidRPr="0066164E">
        <w:t xml:space="preserve"> – Présentation des principales références</w:t>
      </w:r>
    </w:p>
    <w:p w:rsidR="0010064F" w:rsidRPr="00CE6F0C" w:rsidRDefault="0010064F" w:rsidP="0010064F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0064F" w:rsidRPr="00CE6F0C" w:rsidRDefault="0010064F" w:rsidP="0010064F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8"/>
        <w:gridCol w:w="1144"/>
        <w:gridCol w:w="4179"/>
      </w:tblGrid>
      <w:tr w:rsidR="0010064F" w:rsidRPr="00CE6F0C" w:rsidTr="0097212E">
        <w:trPr>
          <w:trHeight w:val="6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9D15C8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Client : nom de la </w:t>
            </w:r>
            <w:r w:rsidR="009D15C8">
              <w:rPr>
                <w:rFonts w:ascii="Tahoma" w:hAnsi="Tahoma" w:cs="Tahoma"/>
              </w:rPr>
              <w:t>société</w:t>
            </w:r>
          </w:p>
        </w:tc>
      </w:tr>
      <w:tr w:rsidR="0010064F" w:rsidRPr="0097212E" w:rsidTr="0097212E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rPr>
          <w:trHeight w:val="3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</w:tbl>
    <w:p w:rsidR="00FC18D5" w:rsidRDefault="00FC18D5" w:rsidP="00723266">
      <w:pPr>
        <w:tabs>
          <w:tab w:val="right" w:pos="8789"/>
        </w:tabs>
        <w:ind w:left="-567"/>
        <w:jc w:val="both"/>
        <w:rPr>
          <w:rFonts w:ascii="Tahoma" w:hAnsi="Tahoma" w:cs="Tahoma"/>
        </w:rPr>
      </w:pPr>
    </w:p>
    <w:p w:rsidR="00456ECE" w:rsidRPr="00FE7FB5" w:rsidRDefault="00456ECE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A</w:t>
      </w:r>
      <w:r w:rsidR="00FC18D5" w:rsidRPr="00FE7FB5">
        <w:rPr>
          <w:rFonts w:ascii="Tahoma" w:hAnsi="Tahoma" w:cs="Tahoma"/>
          <w:b/>
        </w:rPr>
        <w:t>………………………………</w:t>
      </w:r>
      <w:proofErr w:type="gramStart"/>
      <w:r w:rsidR="00FC18D5" w:rsidRPr="00FE7FB5">
        <w:rPr>
          <w:rFonts w:ascii="Tahoma" w:hAnsi="Tahoma" w:cs="Tahoma"/>
          <w:b/>
        </w:rPr>
        <w:t>…….</w:t>
      </w:r>
      <w:proofErr w:type="gramEnd"/>
      <w:r w:rsidR="00FC18D5" w:rsidRPr="00FE7FB5">
        <w:rPr>
          <w:rFonts w:ascii="Tahoma" w:hAnsi="Tahoma" w:cs="Tahoma"/>
          <w:b/>
        </w:rPr>
        <w:t>, le ……………………………202</w:t>
      </w:r>
      <w:r w:rsidR="002F356A">
        <w:rPr>
          <w:rFonts w:ascii="Tahoma" w:hAnsi="Tahoma" w:cs="Tahoma"/>
          <w:b/>
        </w:rPr>
        <w:t>6</w:t>
      </w:r>
    </w:p>
    <w:p w:rsidR="0097212E" w:rsidRDefault="0097212E" w:rsidP="00723266">
      <w:pPr>
        <w:ind w:left="-567"/>
        <w:jc w:val="both"/>
        <w:rPr>
          <w:rFonts w:ascii="Tahoma" w:hAnsi="Tahoma" w:cs="Tahoma"/>
          <w:b/>
        </w:rPr>
      </w:pPr>
    </w:p>
    <w:p w:rsidR="00456ECE" w:rsidRPr="00FE7FB5" w:rsidRDefault="00FC18D5" w:rsidP="00723266">
      <w:pPr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Cachet et s</w:t>
      </w:r>
      <w:r w:rsidR="00456ECE" w:rsidRPr="00FE7FB5">
        <w:rPr>
          <w:rFonts w:ascii="Tahoma" w:hAnsi="Tahoma" w:cs="Tahoma"/>
          <w:b/>
        </w:rPr>
        <w:t xml:space="preserve">ignature </w:t>
      </w:r>
      <w:r w:rsidR="002A762D">
        <w:rPr>
          <w:rFonts w:ascii="Tahoma" w:hAnsi="Tahoma" w:cs="Tahoma"/>
          <w:b/>
        </w:rPr>
        <w:t>du candidat</w:t>
      </w:r>
    </w:p>
    <w:p w:rsidR="00456ECE" w:rsidRPr="00FE7FB5" w:rsidRDefault="00456ECE" w:rsidP="00723266">
      <w:pPr>
        <w:tabs>
          <w:tab w:val="left" w:pos="3686"/>
          <w:tab w:val="left" w:leader="dot" w:pos="8364"/>
        </w:tabs>
        <w:ind w:left="-567"/>
        <w:jc w:val="both"/>
        <w:rPr>
          <w:rFonts w:ascii="Tahoma" w:hAnsi="Tahoma" w:cs="Tahoma"/>
          <w:b/>
        </w:rPr>
      </w:pPr>
    </w:p>
    <w:sectPr w:rsidR="00456ECE" w:rsidRPr="00FE7FB5" w:rsidSect="00243244">
      <w:footerReference w:type="default" r:id="rId9"/>
      <w:pgSz w:w="11906" w:h="16838"/>
      <w:pgMar w:top="568" w:right="1417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ED" w:rsidRDefault="001E30ED" w:rsidP="007B4E27">
      <w:r>
        <w:separator/>
      </w:r>
    </w:p>
  </w:endnote>
  <w:endnote w:type="continuationSeparator" w:id="0">
    <w:p w:rsidR="001E30ED" w:rsidRDefault="001E30ED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931" w:rsidRPr="00A67E2D" w:rsidRDefault="00F546BF" w:rsidP="000D4F40">
    <w:pPr>
      <w:pStyle w:val="Pieddepage"/>
      <w:tabs>
        <w:tab w:val="clear" w:pos="4536"/>
      </w:tabs>
      <w:jc w:val="center"/>
      <w:rPr>
        <w:rFonts w:ascii="Tahoma" w:hAnsi="Tahoma" w:cs="Tahoma"/>
        <w:b/>
        <w:sz w:val="16"/>
        <w:szCs w:val="16"/>
      </w:rPr>
    </w:pPr>
    <w:r w:rsidRPr="00FA3513">
      <w:rPr>
        <w:rFonts w:ascii="Tahoma" w:hAnsi="Tahoma" w:cs="Tahoma"/>
        <w:b/>
        <w:sz w:val="16"/>
        <w:szCs w:val="16"/>
      </w:rPr>
      <w:t>Mémoire Technique</w:t>
    </w:r>
    <w:r w:rsidR="00FA3513" w:rsidRPr="00FA3513">
      <w:rPr>
        <w:rFonts w:ascii="Tahoma" w:hAnsi="Tahoma" w:cs="Tahoma"/>
        <w:b/>
        <w:sz w:val="16"/>
        <w:szCs w:val="16"/>
      </w:rPr>
      <w:t xml:space="preserve"> </w:t>
    </w:r>
    <w:r w:rsidR="00C162A5" w:rsidRPr="00A67E2D">
      <w:rPr>
        <w:rFonts w:ascii="Tahoma" w:hAnsi="Tahoma" w:cs="Tahoma"/>
        <w:b/>
        <w:sz w:val="16"/>
        <w:szCs w:val="16"/>
      </w:rPr>
      <w:t xml:space="preserve">Marché </w:t>
    </w:r>
    <w:r w:rsidR="00A67E2D" w:rsidRPr="00A67E2D">
      <w:rPr>
        <w:rFonts w:ascii="Tahoma" w:hAnsi="Tahoma" w:cs="Tahoma"/>
        <w:b/>
        <w:sz w:val="16"/>
        <w:szCs w:val="16"/>
      </w:rPr>
      <w:t>n°</w:t>
    </w:r>
    <w:r w:rsidR="00CA3EF9">
      <w:rPr>
        <w:rFonts w:ascii="Tahoma" w:hAnsi="Tahoma" w:cs="Tahoma"/>
        <w:b/>
        <w:sz w:val="16"/>
        <w:szCs w:val="16"/>
      </w:rPr>
      <w:t>202</w:t>
    </w:r>
    <w:r w:rsidR="00E90487">
      <w:rPr>
        <w:rFonts w:ascii="Tahoma" w:hAnsi="Tahoma" w:cs="Tahoma"/>
        <w:b/>
        <w:sz w:val="16"/>
        <w:szCs w:val="16"/>
      </w:rPr>
      <w:t>6</w:t>
    </w:r>
    <w:r w:rsidR="00CA3EF9">
      <w:rPr>
        <w:rFonts w:ascii="Tahoma" w:hAnsi="Tahoma" w:cs="Tahoma"/>
        <w:b/>
        <w:sz w:val="16"/>
        <w:szCs w:val="16"/>
      </w:rPr>
      <w:t>-</w:t>
    </w:r>
    <w:r w:rsidR="00941632">
      <w:rPr>
        <w:rFonts w:ascii="Tahoma" w:hAnsi="Tahoma" w:cs="Tahoma"/>
        <w:b/>
        <w:sz w:val="16"/>
        <w:szCs w:val="16"/>
      </w:rPr>
      <w:t>0</w:t>
    </w:r>
    <w:r w:rsidR="00E90487">
      <w:rPr>
        <w:rFonts w:ascii="Tahoma" w:hAnsi="Tahoma" w:cs="Tahoma"/>
        <w:b/>
        <w:sz w:val="16"/>
        <w:szCs w:val="16"/>
      </w:rPr>
      <w:t>3</w:t>
    </w:r>
    <w:r w:rsidR="00CA3EF9">
      <w:rPr>
        <w:rFonts w:ascii="Tahoma" w:hAnsi="Tahoma" w:cs="Tahoma"/>
        <w:b/>
        <w:sz w:val="16"/>
        <w:szCs w:val="16"/>
      </w:rPr>
      <w:t>-CPAM57</w:t>
    </w:r>
  </w:p>
  <w:p w:rsidR="000D4F40" w:rsidRDefault="000D4F40" w:rsidP="000D4F40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Theme="minorHAnsi" w:hAnsiTheme="minorHAnsi"/>
        <w:snapToGrid w:val="0"/>
        <w:sz w:val="16"/>
        <w:szCs w:val="16"/>
      </w:rPr>
      <w:t xml:space="preserve">Page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PAGE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B22C38">
      <w:rPr>
        <w:rFonts w:asciiTheme="minorHAnsi" w:hAnsiTheme="minorHAnsi"/>
        <w:noProof/>
        <w:snapToGrid w:val="0"/>
        <w:sz w:val="16"/>
        <w:szCs w:val="16"/>
      </w:rPr>
      <w:t>1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  <w:r w:rsidRPr="00FA3513">
      <w:rPr>
        <w:rFonts w:asciiTheme="minorHAnsi" w:hAnsiTheme="minorHAnsi"/>
        <w:snapToGrid w:val="0"/>
        <w:sz w:val="16"/>
        <w:szCs w:val="16"/>
      </w:rPr>
      <w:t xml:space="preserve"> sur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NUMPAGES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B22C38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</w:p>
  <w:p w:rsidR="000D4F40" w:rsidRPr="00FA3513" w:rsidRDefault="000D4F40" w:rsidP="000D4F40">
    <w:pPr>
      <w:pStyle w:val="Pieddepage"/>
      <w:tabs>
        <w:tab w:val="clear" w:pos="4536"/>
      </w:tabs>
      <w:rPr>
        <w:rFonts w:ascii="Tahoma" w:hAnsi="Tahoma" w:cs="Tahoma"/>
        <w:b/>
        <w:sz w:val="16"/>
        <w:szCs w:val="16"/>
      </w:rPr>
    </w:pPr>
  </w:p>
  <w:p w:rsidR="000D4F40" w:rsidRDefault="00E00A4F" w:rsidP="000D4F40">
    <w:pPr>
      <w:pStyle w:val="Pieddepage"/>
      <w:tabs>
        <w:tab w:val="clear" w:pos="4536"/>
      </w:tabs>
    </w:pPr>
    <w:r w:rsidRPr="00A403CE">
      <w:rPr>
        <w:rFonts w:asciiTheme="minorHAnsi" w:hAnsiTheme="minorHAnsi"/>
        <w:b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ED" w:rsidRDefault="001E30ED" w:rsidP="007B4E27">
      <w:r>
        <w:separator/>
      </w:r>
    </w:p>
  </w:footnote>
  <w:footnote w:type="continuationSeparator" w:id="0">
    <w:p w:rsidR="001E30ED" w:rsidRDefault="001E30ED" w:rsidP="007B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A6F02C1"/>
    <w:multiLevelType w:val="hybridMultilevel"/>
    <w:tmpl w:val="CE4CD4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1A834C66"/>
    <w:multiLevelType w:val="hybridMultilevel"/>
    <w:tmpl w:val="D158C7B0"/>
    <w:lvl w:ilvl="0" w:tplc="836C63F6">
      <w:start w:val="2024"/>
      <w:numFmt w:val="bullet"/>
      <w:lvlText w:val="-"/>
      <w:lvlJc w:val="left"/>
      <w:pPr>
        <w:ind w:left="842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7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233A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F56D7"/>
    <w:multiLevelType w:val="hybridMultilevel"/>
    <w:tmpl w:val="790AD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2402E"/>
    <w:multiLevelType w:val="hybridMultilevel"/>
    <w:tmpl w:val="B9D0CF08"/>
    <w:lvl w:ilvl="0" w:tplc="1A9E9570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5A243E6"/>
    <w:multiLevelType w:val="hybridMultilevel"/>
    <w:tmpl w:val="005C0D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90F3F76"/>
    <w:multiLevelType w:val="hybridMultilevel"/>
    <w:tmpl w:val="607C12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E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F2597"/>
    <w:multiLevelType w:val="hybridMultilevel"/>
    <w:tmpl w:val="71A2DD0A"/>
    <w:lvl w:ilvl="0" w:tplc="8F38BC62">
      <w:start w:val="1"/>
      <w:numFmt w:val="bullet"/>
      <w:lvlText w:val="-"/>
      <w:lvlJc w:val="left"/>
      <w:pPr>
        <w:ind w:left="482" w:hanging="360"/>
      </w:pPr>
      <w:rPr>
        <w:rFonts w:ascii="Arial" w:eastAsiaTheme="minorEastAsia" w:hAnsi="Arial" w:cs="Arial" w:hint="default"/>
      </w:rPr>
    </w:lvl>
    <w:lvl w:ilvl="1" w:tplc="88300422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16"/>
  </w:num>
  <w:num w:numId="8">
    <w:abstractNumId w:val="15"/>
  </w:num>
  <w:num w:numId="9">
    <w:abstractNumId w:val="11"/>
  </w:num>
  <w:num w:numId="10">
    <w:abstractNumId w:val="20"/>
  </w:num>
  <w:num w:numId="11">
    <w:abstractNumId w:val="5"/>
  </w:num>
  <w:num w:numId="12">
    <w:abstractNumId w:val="10"/>
  </w:num>
  <w:num w:numId="13">
    <w:abstractNumId w:val="3"/>
  </w:num>
  <w:num w:numId="14">
    <w:abstractNumId w:val="1"/>
  </w:num>
  <w:num w:numId="15">
    <w:abstractNumId w:val="21"/>
  </w:num>
  <w:num w:numId="16">
    <w:abstractNumId w:val="22"/>
  </w:num>
  <w:num w:numId="17">
    <w:abstractNumId w:val="14"/>
  </w:num>
  <w:num w:numId="18">
    <w:abstractNumId w:val="12"/>
  </w:num>
  <w:num w:numId="19">
    <w:abstractNumId w:val="18"/>
  </w:num>
  <w:num w:numId="20">
    <w:abstractNumId w:val="2"/>
  </w:num>
  <w:num w:numId="21">
    <w:abstractNumId w:val="13"/>
  </w:num>
  <w:num w:numId="22">
    <w:abstractNumId w:val="17"/>
  </w:num>
  <w:num w:numId="2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17432"/>
    <w:rsid w:val="0002178F"/>
    <w:rsid w:val="000232D7"/>
    <w:rsid w:val="000317D6"/>
    <w:rsid w:val="00033777"/>
    <w:rsid w:val="000449C3"/>
    <w:rsid w:val="000650A8"/>
    <w:rsid w:val="00072389"/>
    <w:rsid w:val="000729A0"/>
    <w:rsid w:val="00074A2D"/>
    <w:rsid w:val="00077419"/>
    <w:rsid w:val="00095D2D"/>
    <w:rsid w:val="00096051"/>
    <w:rsid w:val="000D4F40"/>
    <w:rsid w:val="000E0733"/>
    <w:rsid w:val="000E3369"/>
    <w:rsid w:val="000E4152"/>
    <w:rsid w:val="000E7395"/>
    <w:rsid w:val="0010064F"/>
    <w:rsid w:val="00106D46"/>
    <w:rsid w:val="001074FD"/>
    <w:rsid w:val="0011091D"/>
    <w:rsid w:val="0011361A"/>
    <w:rsid w:val="00122800"/>
    <w:rsid w:val="001264ED"/>
    <w:rsid w:val="00126BFB"/>
    <w:rsid w:val="0013133E"/>
    <w:rsid w:val="00131E38"/>
    <w:rsid w:val="00135A52"/>
    <w:rsid w:val="00142109"/>
    <w:rsid w:val="00156F09"/>
    <w:rsid w:val="001602C3"/>
    <w:rsid w:val="00164352"/>
    <w:rsid w:val="0017075A"/>
    <w:rsid w:val="00173581"/>
    <w:rsid w:val="00173A0B"/>
    <w:rsid w:val="0017575F"/>
    <w:rsid w:val="00193AE6"/>
    <w:rsid w:val="001958C9"/>
    <w:rsid w:val="00197F04"/>
    <w:rsid w:val="001A00AA"/>
    <w:rsid w:val="001A134A"/>
    <w:rsid w:val="001E30ED"/>
    <w:rsid w:val="001E49D9"/>
    <w:rsid w:val="00202C27"/>
    <w:rsid w:val="00204977"/>
    <w:rsid w:val="0021794F"/>
    <w:rsid w:val="0023003A"/>
    <w:rsid w:val="00231081"/>
    <w:rsid w:val="002319C5"/>
    <w:rsid w:val="002371AC"/>
    <w:rsid w:val="00237329"/>
    <w:rsid w:val="00243244"/>
    <w:rsid w:val="00244281"/>
    <w:rsid w:val="00244E32"/>
    <w:rsid w:val="002524F3"/>
    <w:rsid w:val="00255678"/>
    <w:rsid w:val="0025578F"/>
    <w:rsid w:val="00261200"/>
    <w:rsid w:val="00266A60"/>
    <w:rsid w:val="002957A1"/>
    <w:rsid w:val="002A762D"/>
    <w:rsid w:val="002C652D"/>
    <w:rsid w:val="002C7DAC"/>
    <w:rsid w:val="002E5BDB"/>
    <w:rsid w:val="002F270F"/>
    <w:rsid w:val="002F2B83"/>
    <w:rsid w:val="002F356A"/>
    <w:rsid w:val="00301269"/>
    <w:rsid w:val="00307C27"/>
    <w:rsid w:val="00314E66"/>
    <w:rsid w:val="00322D32"/>
    <w:rsid w:val="00331AC2"/>
    <w:rsid w:val="003352DB"/>
    <w:rsid w:val="00341702"/>
    <w:rsid w:val="003538EF"/>
    <w:rsid w:val="003542B9"/>
    <w:rsid w:val="003637E5"/>
    <w:rsid w:val="00372271"/>
    <w:rsid w:val="003736EC"/>
    <w:rsid w:val="00376802"/>
    <w:rsid w:val="00390638"/>
    <w:rsid w:val="0039644F"/>
    <w:rsid w:val="003A57AC"/>
    <w:rsid w:val="003B22F3"/>
    <w:rsid w:val="003C4B5C"/>
    <w:rsid w:val="003C7DB0"/>
    <w:rsid w:val="003D60F5"/>
    <w:rsid w:val="003D6AB2"/>
    <w:rsid w:val="003D7514"/>
    <w:rsid w:val="003E068A"/>
    <w:rsid w:val="003E718D"/>
    <w:rsid w:val="003F780B"/>
    <w:rsid w:val="00407729"/>
    <w:rsid w:val="004333A7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962D4"/>
    <w:rsid w:val="004A208D"/>
    <w:rsid w:val="004A3990"/>
    <w:rsid w:val="004C6610"/>
    <w:rsid w:val="004D24D5"/>
    <w:rsid w:val="004E29A0"/>
    <w:rsid w:val="004E7F68"/>
    <w:rsid w:val="005160B0"/>
    <w:rsid w:val="00530848"/>
    <w:rsid w:val="005416F1"/>
    <w:rsid w:val="005500AF"/>
    <w:rsid w:val="005566CC"/>
    <w:rsid w:val="00567772"/>
    <w:rsid w:val="0056785D"/>
    <w:rsid w:val="00574175"/>
    <w:rsid w:val="00581F5E"/>
    <w:rsid w:val="005A7122"/>
    <w:rsid w:val="005B76BD"/>
    <w:rsid w:val="005E362A"/>
    <w:rsid w:val="005F351B"/>
    <w:rsid w:val="00601B80"/>
    <w:rsid w:val="00612A0F"/>
    <w:rsid w:val="00614DB4"/>
    <w:rsid w:val="0066164E"/>
    <w:rsid w:val="00667067"/>
    <w:rsid w:val="006804D2"/>
    <w:rsid w:val="0069704D"/>
    <w:rsid w:val="006A046A"/>
    <w:rsid w:val="006A4218"/>
    <w:rsid w:val="006D5B11"/>
    <w:rsid w:val="006D7076"/>
    <w:rsid w:val="00701487"/>
    <w:rsid w:val="00705776"/>
    <w:rsid w:val="0070630B"/>
    <w:rsid w:val="00723266"/>
    <w:rsid w:val="00725C21"/>
    <w:rsid w:val="00737217"/>
    <w:rsid w:val="007463EC"/>
    <w:rsid w:val="00772DBB"/>
    <w:rsid w:val="00773252"/>
    <w:rsid w:val="007807E8"/>
    <w:rsid w:val="00790590"/>
    <w:rsid w:val="00792485"/>
    <w:rsid w:val="00795011"/>
    <w:rsid w:val="007B4E27"/>
    <w:rsid w:val="007D296A"/>
    <w:rsid w:val="007D54C8"/>
    <w:rsid w:val="007D66B8"/>
    <w:rsid w:val="007E02B5"/>
    <w:rsid w:val="007E7D83"/>
    <w:rsid w:val="00802BF0"/>
    <w:rsid w:val="00805C8D"/>
    <w:rsid w:val="00817130"/>
    <w:rsid w:val="008231ED"/>
    <w:rsid w:val="008473AB"/>
    <w:rsid w:val="008574BB"/>
    <w:rsid w:val="008630EA"/>
    <w:rsid w:val="0089789E"/>
    <w:rsid w:val="008A7CE9"/>
    <w:rsid w:val="008B72EB"/>
    <w:rsid w:val="008C4AC1"/>
    <w:rsid w:val="008F5647"/>
    <w:rsid w:val="00905893"/>
    <w:rsid w:val="00922886"/>
    <w:rsid w:val="00925A6E"/>
    <w:rsid w:val="00941632"/>
    <w:rsid w:val="009509C8"/>
    <w:rsid w:val="009573F0"/>
    <w:rsid w:val="0097146D"/>
    <w:rsid w:val="0097212E"/>
    <w:rsid w:val="009968F4"/>
    <w:rsid w:val="009A1A1D"/>
    <w:rsid w:val="009D1507"/>
    <w:rsid w:val="009D15C8"/>
    <w:rsid w:val="009D1AFD"/>
    <w:rsid w:val="009F1931"/>
    <w:rsid w:val="009F3DBD"/>
    <w:rsid w:val="00A0364D"/>
    <w:rsid w:val="00A12A05"/>
    <w:rsid w:val="00A30A7E"/>
    <w:rsid w:val="00A403CE"/>
    <w:rsid w:val="00A50DD5"/>
    <w:rsid w:val="00A54EC8"/>
    <w:rsid w:val="00A6645F"/>
    <w:rsid w:val="00A67E2D"/>
    <w:rsid w:val="00A739EB"/>
    <w:rsid w:val="00A7403E"/>
    <w:rsid w:val="00A77689"/>
    <w:rsid w:val="00A77B1B"/>
    <w:rsid w:val="00A911A1"/>
    <w:rsid w:val="00A94C0B"/>
    <w:rsid w:val="00AA1CBF"/>
    <w:rsid w:val="00AA4AA4"/>
    <w:rsid w:val="00AB53B6"/>
    <w:rsid w:val="00AB7D91"/>
    <w:rsid w:val="00AC34E4"/>
    <w:rsid w:val="00AC438B"/>
    <w:rsid w:val="00AC473F"/>
    <w:rsid w:val="00AD1DCB"/>
    <w:rsid w:val="00AE69D5"/>
    <w:rsid w:val="00AF06A7"/>
    <w:rsid w:val="00AF35EC"/>
    <w:rsid w:val="00AF3A7B"/>
    <w:rsid w:val="00B027CF"/>
    <w:rsid w:val="00B048B7"/>
    <w:rsid w:val="00B0794C"/>
    <w:rsid w:val="00B22C38"/>
    <w:rsid w:val="00B23D17"/>
    <w:rsid w:val="00B43E44"/>
    <w:rsid w:val="00B474D0"/>
    <w:rsid w:val="00B57CB5"/>
    <w:rsid w:val="00B57F37"/>
    <w:rsid w:val="00B72622"/>
    <w:rsid w:val="00B86F15"/>
    <w:rsid w:val="00B957ED"/>
    <w:rsid w:val="00BA78DC"/>
    <w:rsid w:val="00BB7304"/>
    <w:rsid w:val="00BE1E50"/>
    <w:rsid w:val="00BE1FFD"/>
    <w:rsid w:val="00BF0CCF"/>
    <w:rsid w:val="00BF171F"/>
    <w:rsid w:val="00BF6855"/>
    <w:rsid w:val="00C10687"/>
    <w:rsid w:val="00C162A5"/>
    <w:rsid w:val="00C17E29"/>
    <w:rsid w:val="00C21DEB"/>
    <w:rsid w:val="00C47201"/>
    <w:rsid w:val="00C93347"/>
    <w:rsid w:val="00CA3EF9"/>
    <w:rsid w:val="00CB7389"/>
    <w:rsid w:val="00CC0AF9"/>
    <w:rsid w:val="00CC0DBF"/>
    <w:rsid w:val="00CD1119"/>
    <w:rsid w:val="00CE00C3"/>
    <w:rsid w:val="00CE678C"/>
    <w:rsid w:val="00D01610"/>
    <w:rsid w:val="00D22F4F"/>
    <w:rsid w:val="00D4543C"/>
    <w:rsid w:val="00D46BEE"/>
    <w:rsid w:val="00D508A2"/>
    <w:rsid w:val="00D5523E"/>
    <w:rsid w:val="00D57D5A"/>
    <w:rsid w:val="00D7191B"/>
    <w:rsid w:val="00D733FB"/>
    <w:rsid w:val="00D74E52"/>
    <w:rsid w:val="00D75A3E"/>
    <w:rsid w:val="00D80B05"/>
    <w:rsid w:val="00DA0F30"/>
    <w:rsid w:val="00DC2EDA"/>
    <w:rsid w:val="00DE4C37"/>
    <w:rsid w:val="00DE778E"/>
    <w:rsid w:val="00E00A4F"/>
    <w:rsid w:val="00E01176"/>
    <w:rsid w:val="00E043A9"/>
    <w:rsid w:val="00E1361F"/>
    <w:rsid w:val="00E1541E"/>
    <w:rsid w:val="00E16D96"/>
    <w:rsid w:val="00E26B24"/>
    <w:rsid w:val="00E368A3"/>
    <w:rsid w:val="00E36F39"/>
    <w:rsid w:val="00E36F6A"/>
    <w:rsid w:val="00E45CC6"/>
    <w:rsid w:val="00E473F2"/>
    <w:rsid w:val="00E56164"/>
    <w:rsid w:val="00E67CB8"/>
    <w:rsid w:val="00E7628A"/>
    <w:rsid w:val="00E76CAB"/>
    <w:rsid w:val="00E85478"/>
    <w:rsid w:val="00E85D66"/>
    <w:rsid w:val="00E87CE3"/>
    <w:rsid w:val="00E90487"/>
    <w:rsid w:val="00EA45E7"/>
    <w:rsid w:val="00EA6BE0"/>
    <w:rsid w:val="00EC36A2"/>
    <w:rsid w:val="00EC4D9C"/>
    <w:rsid w:val="00ED4C31"/>
    <w:rsid w:val="00EE442A"/>
    <w:rsid w:val="00F01BCD"/>
    <w:rsid w:val="00F044E2"/>
    <w:rsid w:val="00F2767E"/>
    <w:rsid w:val="00F428F7"/>
    <w:rsid w:val="00F4461B"/>
    <w:rsid w:val="00F546BF"/>
    <w:rsid w:val="00F73028"/>
    <w:rsid w:val="00F7370F"/>
    <w:rsid w:val="00F955CD"/>
    <w:rsid w:val="00FA3513"/>
    <w:rsid w:val="00FB4F13"/>
    <w:rsid w:val="00FC18D5"/>
    <w:rsid w:val="00FC32C2"/>
    <w:rsid w:val="00FD1345"/>
    <w:rsid w:val="00FD2EA4"/>
    <w:rsid w:val="00FE7FB5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1352091"/>
  <w15:docId w15:val="{F5EFF5A0-16C7-45EE-9002-9E3CF302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04D2"/>
    <w:pPr>
      <w:keepNext/>
      <w:numPr>
        <w:numId w:val="6"/>
      </w:numPr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6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6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6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6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6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6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6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6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numPr>
        <w:numId w:val="0"/>
      </w:numPr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EBE-1FE8-41D5-A95C-DC7CB15A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AYACHI SGHIR (CPAM MEURTHE-ET-MOSELLE)</dc:creator>
  <cp:lastModifiedBy>CAZALIS FABIENNE (CPAM MOSELLE)</cp:lastModifiedBy>
  <cp:revision>7</cp:revision>
  <cp:lastPrinted>2020-10-01T06:40:00Z</cp:lastPrinted>
  <dcterms:created xsi:type="dcterms:W3CDTF">2025-07-18T08:02:00Z</dcterms:created>
  <dcterms:modified xsi:type="dcterms:W3CDTF">2026-02-06T07:45:00Z</dcterms:modified>
</cp:coreProperties>
</file>